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6AB9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ascii="黑体" w:hAnsi="黑体" w:eastAsia="黑体"/>
          <w:color w:val="000000"/>
          <w:sz w:val="31"/>
          <w:szCs w:val="31"/>
        </w:rPr>
      </w:pPr>
      <w:r>
        <w:rPr>
          <w:rFonts w:hint="eastAsia" w:ascii="黑体" w:hAnsi="黑体" w:eastAsia="黑体"/>
          <w:color w:val="000000"/>
          <w:sz w:val="31"/>
          <w:szCs w:val="31"/>
        </w:rPr>
        <w:t>附件</w:t>
      </w:r>
      <w:r>
        <w:rPr>
          <w:rFonts w:eastAsia="黑体"/>
          <w:color w:val="000000"/>
          <w:sz w:val="31"/>
          <w:szCs w:val="31"/>
        </w:rPr>
        <w:t>3</w:t>
      </w:r>
    </w:p>
    <w:p w14:paraId="44A67BBA">
      <w:pPr>
        <w:tabs>
          <w:tab w:val="left" w:pos="7371"/>
          <w:tab w:val="left" w:pos="7513"/>
        </w:tabs>
        <w:overflowPunct w:val="0"/>
        <w:spacing w:before="156" w:beforeLines="50" w:after="156"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煤炭洗选建设项目开工建设登记表</w:t>
      </w:r>
    </w:p>
    <w:bookmarkEnd w:id="0"/>
    <w:tbl>
      <w:tblPr>
        <w:tblStyle w:val="2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6768"/>
      </w:tblGrid>
      <w:tr w14:paraId="60DB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01D33630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企业名称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0018E52B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E9B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77F0EB55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项目名称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1DF6E6FA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4D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5C613AAB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报送资料清单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41551423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CC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17D3EA81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县能源局</w:t>
            </w:r>
            <w:r>
              <w:rPr>
                <w:rFonts w:hint="eastAsia" w:cs="宋体"/>
                <w:sz w:val="24"/>
                <w:szCs w:val="22"/>
              </w:rPr>
              <w:t>（能源</w:t>
            </w:r>
            <w:r>
              <w:rPr>
                <w:rFonts w:cs="宋体"/>
                <w:sz w:val="24"/>
                <w:szCs w:val="22"/>
              </w:rPr>
              <w:t>管理部门</w:t>
            </w:r>
            <w:r>
              <w:rPr>
                <w:rFonts w:hint="eastAsia" w:cs="宋体"/>
                <w:sz w:val="24"/>
                <w:szCs w:val="22"/>
              </w:rPr>
              <w:t>）：</w:t>
            </w:r>
          </w:p>
          <w:p w14:paraId="51222E42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4C4233AF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6E180FB2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1E4738E4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1F25AD97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0C3128D5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  <w:tr w14:paraId="7318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7275EF31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市能源局：</w:t>
            </w:r>
          </w:p>
          <w:p w14:paraId="261E02E3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4F0AE08D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6E128A48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7DA26269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3F8175C1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052A5A06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</w:tbl>
    <w:p w14:paraId="6E6B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742E4DD7"/>
    <w:rsid w:val="742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2024-07-25T09:38:00Z</dcterms:created>
  <dc:creator>艾鑫儿</dc:creator>
  <cp:lastModifiedBy>艾鑫儿</cp:lastModifiedBy>
  <dcterms:modified xsi:type="dcterms:W3CDTF">2024-07-25T09:39:48Z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80FEAE23F5B744BC87E37563BD1C29FE_11</vt:lpwstr>
  </property>
</Properties>
</file>